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8" w:rsidRDefault="00204C98" w:rsidP="00F649D3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成分信息保函</w:t>
      </w:r>
      <w:r w:rsidR="005A13FD">
        <w:rPr>
          <w:rFonts w:cs="宋体" w:hint="eastAsia"/>
          <w:b/>
          <w:bCs/>
          <w:sz w:val="52"/>
          <w:szCs w:val="52"/>
        </w:rPr>
        <w:t>及自负声明</w:t>
      </w:r>
    </w:p>
    <w:p w:rsidR="00204C98" w:rsidRDefault="00204C98" w:rsidP="00F649D3">
      <w:p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致</w:t>
      </w:r>
      <w:r w:rsidR="00175AF1">
        <w:rPr>
          <w:rFonts w:cs="宋体" w:hint="eastAsia"/>
          <w:sz w:val="30"/>
          <w:szCs w:val="30"/>
        </w:rPr>
        <w:t>上海恒创华标检测技术有限公司</w:t>
      </w:r>
      <w:r>
        <w:rPr>
          <w:rFonts w:cs="宋体" w:hint="eastAsia"/>
          <w:sz w:val="30"/>
          <w:szCs w:val="30"/>
        </w:rPr>
        <w:t>：</w:t>
      </w:r>
      <w:bookmarkStart w:id="0" w:name="_GoBack"/>
      <w:bookmarkEnd w:id="0"/>
    </w:p>
    <w:p w:rsidR="00204C98" w:rsidRDefault="00204C98" w:rsidP="005A13FD">
      <w:p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我司</w:t>
      </w:r>
      <w:r w:rsidR="005A13FD">
        <w:rPr>
          <w:sz w:val="30"/>
          <w:szCs w:val="30"/>
        </w:rPr>
        <w:t>_______________________</w:t>
      </w:r>
      <w:r>
        <w:rPr>
          <w:rFonts w:cs="宋体" w:hint="eastAsia"/>
          <w:sz w:val="30"/>
          <w:szCs w:val="30"/>
        </w:rPr>
        <w:t>（填公司名称）进</w:t>
      </w:r>
      <w:r>
        <w:rPr>
          <w:sz w:val="30"/>
          <w:szCs w:val="30"/>
        </w:rPr>
        <w:t>/</w:t>
      </w:r>
      <w:r>
        <w:rPr>
          <w:rFonts w:cs="宋体" w:hint="eastAsia"/>
          <w:sz w:val="30"/>
          <w:szCs w:val="30"/>
        </w:rPr>
        <w:t>出口化工品</w:t>
      </w:r>
    </w:p>
    <w:p w:rsidR="00204C98" w:rsidRDefault="00204C98" w:rsidP="005A13FD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中文品名、型号为：</w:t>
      </w:r>
      <w:r>
        <w:rPr>
          <w:sz w:val="30"/>
          <w:szCs w:val="30"/>
        </w:rPr>
        <w:t>__________________________________</w:t>
      </w:r>
    </w:p>
    <w:p w:rsidR="00204C98" w:rsidRDefault="00204C98" w:rsidP="005A13FD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英文品名、型号为：</w:t>
      </w:r>
      <w:r>
        <w:rPr>
          <w:sz w:val="30"/>
          <w:szCs w:val="30"/>
        </w:rPr>
        <w:t>__________________________________</w:t>
      </w:r>
    </w:p>
    <w:tbl>
      <w:tblPr>
        <w:tblW w:w="83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2410"/>
        <w:gridCol w:w="2057"/>
      </w:tblGrid>
      <w:tr w:rsidR="00F20879" w:rsidTr="00F20879">
        <w:tc>
          <w:tcPr>
            <w:tcW w:w="390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  <w:r w:rsidRPr="002B0357">
              <w:rPr>
                <w:rFonts w:cs="宋体" w:hint="eastAsia"/>
                <w:kern w:val="0"/>
                <w:sz w:val="30"/>
                <w:szCs w:val="30"/>
              </w:rPr>
              <w:t>成分</w:t>
            </w:r>
          </w:p>
        </w:tc>
        <w:tc>
          <w:tcPr>
            <w:tcW w:w="241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  <w:r w:rsidRPr="002B0357">
              <w:rPr>
                <w:kern w:val="0"/>
                <w:sz w:val="30"/>
                <w:szCs w:val="30"/>
              </w:rPr>
              <w:t>CAS</w:t>
            </w:r>
            <w:r w:rsidRPr="002B0357">
              <w:rPr>
                <w:rFonts w:cs="宋体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2057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  <w:r w:rsidRPr="002B0357">
              <w:rPr>
                <w:rFonts w:cs="宋体" w:hint="eastAsia"/>
                <w:kern w:val="0"/>
                <w:sz w:val="30"/>
                <w:szCs w:val="30"/>
              </w:rPr>
              <w:t>含量</w:t>
            </w:r>
          </w:p>
        </w:tc>
      </w:tr>
      <w:tr w:rsidR="00F20879" w:rsidTr="00F20879">
        <w:tc>
          <w:tcPr>
            <w:tcW w:w="390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057" w:type="dxa"/>
          </w:tcPr>
          <w:p w:rsidR="00F20879" w:rsidRPr="002B0357" w:rsidRDefault="00F20879" w:rsidP="002B0357">
            <w:pPr>
              <w:jc w:val="right"/>
              <w:rPr>
                <w:kern w:val="0"/>
                <w:sz w:val="30"/>
                <w:szCs w:val="30"/>
              </w:rPr>
            </w:pPr>
            <w:r w:rsidRPr="002B0357">
              <w:rPr>
                <w:kern w:val="0"/>
                <w:sz w:val="30"/>
                <w:szCs w:val="30"/>
              </w:rPr>
              <w:t>%</w:t>
            </w:r>
          </w:p>
        </w:tc>
      </w:tr>
      <w:tr w:rsidR="00F20879" w:rsidTr="00F20879">
        <w:tc>
          <w:tcPr>
            <w:tcW w:w="390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057" w:type="dxa"/>
          </w:tcPr>
          <w:p w:rsidR="00F20879" w:rsidRPr="002B0357" w:rsidRDefault="00F20879" w:rsidP="002B0357">
            <w:pPr>
              <w:jc w:val="right"/>
              <w:rPr>
                <w:kern w:val="0"/>
                <w:sz w:val="30"/>
                <w:szCs w:val="30"/>
              </w:rPr>
            </w:pPr>
            <w:r w:rsidRPr="002B0357">
              <w:rPr>
                <w:kern w:val="0"/>
                <w:sz w:val="30"/>
                <w:szCs w:val="30"/>
              </w:rPr>
              <w:t>%</w:t>
            </w:r>
          </w:p>
        </w:tc>
      </w:tr>
      <w:tr w:rsidR="00F20879" w:rsidTr="00F20879">
        <w:tc>
          <w:tcPr>
            <w:tcW w:w="390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057" w:type="dxa"/>
          </w:tcPr>
          <w:p w:rsidR="00F20879" w:rsidRPr="002B0357" w:rsidRDefault="00F20879" w:rsidP="002B0357">
            <w:pPr>
              <w:jc w:val="right"/>
              <w:rPr>
                <w:kern w:val="0"/>
                <w:sz w:val="30"/>
                <w:szCs w:val="30"/>
              </w:rPr>
            </w:pPr>
            <w:r w:rsidRPr="002B0357">
              <w:rPr>
                <w:kern w:val="0"/>
                <w:sz w:val="30"/>
                <w:szCs w:val="30"/>
              </w:rPr>
              <w:t>%</w:t>
            </w:r>
          </w:p>
        </w:tc>
      </w:tr>
      <w:tr w:rsidR="00F20879" w:rsidTr="00F20879">
        <w:tc>
          <w:tcPr>
            <w:tcW w:w="390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F20879" w:rsidRPr="002B0357" w:rsidRDefault="00F20879" w:rsidP="00302472">
            <w:pPr>
              <w:rPr>
                <w:rFonts w:cs="Times New Roman"/>
                <w:kern w:val="0"/>
                <w:sz w:val="30"/>
                <w:szCs w:val="30"/>
              </w:rPr>
            </w:pPr>
          </w:p>
        </w:tc>
        <w:tc>
          <w:tcPr>
            <w:tcW w:w="2057" w:type="dxa"/>
          </w:tcPr>
          <w:p w:rsidR="00F20879" w:rsidRPr="002B0357" w:rsidRDefault="00F20879" w:rsidP="002B0357">
            <w:pPr>
              <w:jc w:val="right"/>
              <w:rPr>
                <w:kern w:val="0"/>
                <w:sz w:val="30"/>
                <w:szCs w:val="30"/>
              </w:rPr>
            </w:pPr>
            <w:r w:rsidRPr="002B0357">
              <w:rPr>
                <w:kern w:val="0"/>
                <w:sz w:val="30"/>
                <w:szCs w:val="30"/>
              </w:rPr>
              <w:t>%</w:t>
            </w:r>
          </w:p>
        </w:tc>
      </w:tr>
    </w:tbl>
    <w:p w:rsidR="00204C98" w:rsidRPr="00F20879" w:rsidRDefault="00204C98" w:rsidP="00544C32">
      <w:pPr>
        <w:rPr>
          <w:rFonts w:cs="Times New Roman"/>
          <w:b/>
          <w:bCs/>
          <w:color w:val="FF0000"/>
          <w:sz w:val="32"/>
          <w:szCs w:val="24"/>
        </w:rPr>
      </w:pPr>
      <w:r w:rsidRPr="00F20879">
        <w:rPr>
          <w:rFonts w:cs="宋体" w:hint="eastAsia"/>
          <w:b/>
          <w:bCs/>
          <w:color w:val="FF0000"/>
          <w:sz w:val="32"/>
          <w:szCs w:val="24"/>
        </w:rPr>
        <w:t>备注：委托单位若声明成份保密，则需提供保密证明材料或情况说明。</w:t>
      </w:r>
    </w:p>
    <w:p w:rsidR="005A13FD" w:rsidRPr="0000136C" w:rsidRDefault="005A13FD" w:rsidP="0000136C">
      <w:pPr>
        <w:ind w:firstLineChars="200" w:firstLine="600"/>
        <w:rPr>
          <w:rFonts w:ascii="宋体" w:hAnsi="宋体"/>
          <w:sz w:val="30"/>
          <w:szCs w:val="30"/>
        </w:rPr>
      </w:pPr>
      <w:r w:rsidRPr="0000136C">
        <w:rPr>
          <w:rFonts w:ascii="宋体" w:hAnsi="宋体" w:hint="eastAsia"/>
          <w:sz w:val="30"/>
          <w:szCs w:val="30"/>
        </w:rPr>
        <w:t>我司保证所提供以上品名的申请表、MSDS与成分信息的质检报告等信息都保持一致，并真实有效，没有瞒报、漏报。如有任何虚假信息，我司愿承担一切法律责任。我公司保证所送样品与此次进/出口货物一致，如有不符由我公司承担法律责任。</w:t>
      </w:r>
      <w:r w:rsidR="0000136C" w:rsidRPr="0000136C">
        <w:rPr>
          <w:rFonts w:ascii="宋体" w:hAnsi="宋体" w:hint="eastAsia"/>
          <w:sz w:val="30"/>
          <w:szCs w:val="30"/>
        </w:rPr>
        <w:t>成分保函中我司申请只填写危险成分，并承诺剩余未标明成分为非危险成分，如有违反任何法律法规本公司承担所有的法律责任。</w:t>
      </w:r>
    </w:p>
    <w:p w:rsidR="00596EF6" w:rsidRDefault="00596EF6" w:rsidP="005A13FD">
      <w:pPr>
        <w:ind w:firstLineChars="200" w:firstLine="600"/>
        <w:rPr>
          <w:sz w:val="30"/>
          <w:szCs w:val="30"/>
        </w:rPr>
      </w:pPr>
    </w:p>
    <w:p w:rsidR="00204C98" w:rsidRDefault="00204C98" w:rsidP="00F649D3">
      <w:pPr>
        <w:wordWrap w:val="0"/>
        <w:jc w:val="right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盖公章处</w:t>
      </w:r>
    </w:p>
    <w:p w:rsidR="00204C98" w:rsidRPr="00F649D3" w:rsidRDefault="00204C98" w:rsidP="004E7E4B">
      <w:pPr>
        <w:jc w:val="right"/>
        <w:rPr>
          <w:rFonts w:cs="Times New Roman"/>
        </w:rPr>
      </w:pPr>
      <w:r>
        <w:rPr>
          <w:sz w:val="30"/>
          <w:szCs w:val="30"/>
        </w:rPr>
        <w:t>_______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__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>__</w:t>
      </w:r>
      <w:r>
        <w:rPr>
          <w:rFonts w:cs="宋体" w:hint="eastAsia"/>
          <w:sz w:val="30"/>
          <w:szCs w:val="30"/>
        </w:rPr>
        <w:t>日</w:t>
      </w:r>
    </w:p>
    <w:sectPr w:rsidR="00204C98" w:rsidRPr="00F649D3" w:rsidSect="00F5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E5" w:rsidRDefault="00A104E5" w:rsidP="00F649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104E5" w:rsidRDefault="00A104E5" w:rsidP="00F649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E5" w:rsidRDefault="00A104E5" w:rsidP="00F649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104E5" w:rsidRDefault="00A104E5" w:rsidP="00F649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9A6"/>
    <w:rsid w:val="0000136C"/>
    <w:rsid w:val="0014187B"/>
    <w:rsid w:val="00175AF1"/>
    <w:rsid w:val="001A1428"/>
    <w:rsid w:val="00204C98"/>
    <w:rsid w:val="00297AD5"/>
    <w:rsid w:val="002A22A1"/>
    <w:rsid w:val="002B0357"/>
    <w:rsid w:val="00302472"/>
    <w:rsid w:val="00336A74"/>
    <w:rsid w:val="003968FF"/>
    <w:rsid w:val="003A3845"/>
    <w:rsid w:val="00450885"/>
    <w:rsid w:val="00487775"/>
    <w:rsid w:val="004E7E4B"/>
    <w:rsid w:val="00544C32"/>
    <w:rsid w:val="00596EF6"/>
    <w:rsid w:val="005A13FD"/>
    <w:rsid w:val="005A1B8D"/>
    <w:rsid w:val="0067347F"/>
    <w:rsid w:val="00673E7F"/>
    <w:rsid w:val="006B3F07"/>
    <w:rsid w:val="007971A5"/>
    <w:rsid w:val="00820A54"/>
    <w:rsid w:val="00875B40"/>
    <w:rsid w:val="00960285"/>
    <w:rsid w:val="00A07191"/>
    <w:rsid w:val="00A104E5"/>
    <w:rsid w:val="00C05AF7"/>
    <w:rsid w:val="00CA29A6"/>
    <w:rsid w:val="00CA5DCF"/>
    <w:rsid w:val="00D01E7D"/>
    <w:rsid w:val="00D5647F"/>
    <w:rsid w:val="00DD1AB5"/>
    <w:rsid w:val="00E952C2"/>
    <w:rsid w:val="00E965E5"/>
    <w:rsid w:val="00F20879"/>
    <w:rsid w:val="00F540DC"/>
    <w:rsid w:val="00F6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D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649D3"/>
    <w:rPr>
      <w:sz w:val="18"/>
      <w:szCs w:val="18"/>
    </w:rPr>
  </w:style>
  <w:style w:type="paragraph" w:styleId="a4">
    <w:name w:val="footer"/>
    <w:basedOn w:val="a"/>
    <w:link w:val="Char0"/>
    <w:uiPriority w:val="99"/>
    <w:rsid w:val="00F6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49D3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rsid w:val="00F649D3"/>
  </w:style>
  <w:style w:type="character" w:customStyle="1" w:styleId="Char1">
    <w:name w:val="称呼 Char"/>
    <w:basedOn w:val="a0"/>
    <w:link w:val="a5"/>
    <w:uiPriority w:val="99"/>
    <w:locked/>
    <w:rsid w:val="00F649D3"/>
  </w:style>
  <w:style w:type="paragraph" w:styleId="a6">
    <w:name w:val="Closing"/>
    <w:basedOn w:val="a"/>
    <w:link w:val="Char2"/>
    <w:uiPriority w:val="99"/>
    <w:rsid w:val="00F649D3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locked/>
    <w:rsid w:val="00F649D3"/>
  </w:style>
  <w:style w:type="table" w:styleId="a7">
    <w:name w:val="Table Grid"/>
    <w:basedOn w:val="a1"/>
    <w:uiPriority w:val="99"/>
    <w:rsid w:val="00F649D3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D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649D3"/>
    <w:rPr>
      <w:sz w:val="18"/>
      <w:szCs w:val="18"/>
    </w:rPr>
  </w:style>
  <w:style w:type="paragraph" w:styleId="a4">
    <w:name w:val="footer"/>
    <w:basedOn w:val="a"/>
    <w:link w:val="Char0"/>
    <w:uiPriority w:val="99"/>
    <w:rsid w:val="00F6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49D3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rsid w:val="00F649D3"/>
  </w:style>
  <w:style w:type="character" w:customStyle="1" w:styleId="Char1">
    <w:name w:val="称呼 Char"/>
    <w:basedOn w:val="a0"/>
    <w:link w:val="a5"/>
    <w:uiPriority w:val="99"/>
    <w:locked/>
    <w:rsid w:val="00F649D3"/>
  </w:style>
  <w:style w:type="paragraph" w:styleId="a6">
    <w:name w:val="Closing"/>
    <w:basedOn w:val="a"/>
    <w:link w:val="Char2"/>
    <w:uiPriority w:val="99"/>
    <w:rsid w:val="00F649D3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locked/>
    <w:rsid w:val="00F649D3"/>
  </w:style>
  <w:style w:type="table" w:styleId="a7">
    <w:name w:val="Table Grid"/>
    <w:basedOn w:val="a1"/>
    <w:uiPriority w:val="99"/>
    <w:rsid w:val="00F649D3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SHCIQ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USER</cp:lastModifiedBy>
  <cp:revision>4</cp:revision>
  <dcterms:created xsi:type="dcterms:W3CDTF">2019-12-30T07:21:00Z</dcterms:created>
  <dcterms:modified xsi:type="dcterms:W3CDTF">2020-01-20T06:41:00Z</dcterms:modified>
</cp:coreProperties>
</file>